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"/>
        <w:gridCol w:w="847"/>
        <w:gridCol w:w="1551"/>
        <w:gridCol w:w="2842"/>
        <w:gridCol w:w="570"/>
        <w:gridCol w:w="567"/>
        <w:gridCol w:w="784"/>
        <w:gridCol w:w="1193"/>
      </w:tblGrid>
      <w:tr w:rsidR="00B5079A" w:rsidRPr="003A5F78" w:rsidTr="00ED59BF">
        <w:trPr>
          <w:trHeight w:val="645"/>
        </w:trPr>
        <w:tc>
          <w:tcPr>
            <w:tcW w:w="9218" w:type="dxa"/>
            <w:gridSpan w:val="8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ŽoP (Implementačný subjekt)</w:t>
            </w:r>
            <w:r w:rsidR="00794FDC"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1"/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227B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3049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CEF – dopravná infraštruktúra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8205E0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</w:t>
            </w:r>
            <w:r w:rsidR="00B5079A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 w:rsidR="00932F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C11731" w:rsidRPr="003A5F78" w:rsidTr="00ED59BF">
        <w:trPr>
          <w:trHeight w:val="382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932F33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32F33" w:rsidRPr="003A5F78" w:rsidTr="00ED59BF">
        <w:trPr>
          <w:trHeight w:val="382"/>
        </w:trPr>
        <w:tc>
          <w:tcPr>
            <w:tcW w:w="3262" w:type="dxa"/>
            <w:gridSpan w:val="3"/>
            <w:vAlign w:val="center"/>
          </w:tcPr>
          <w:p w:rsidR="00932F33" w:rsidRDefault="00932F33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56" w:type="dxa"/>
            <w:gridSpan w:val="5"/>
            <w:vAlign w:val="center"/>
          </w:tcPr>
          <w:p w:rsidR="00932F33" w:rsidRPr="003A5F78" w:rsidRDefault="00932F33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11731" w:rsidRPr="003A5F78" w:rsidTr="00ED59BF">
        <w:trPr>
          <w:trHeight w:val="765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B5079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0540CE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Žiadosť o</w:t>
            </w:r>
            <w:r w:rsidR="00A70F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platbu</w:t>
            </w:r>
          </w:p>
        </w:tc>
      </w:tr>
      <w:tr w:rsidR="00C11731" w:rsidRPr="003A5F78" w:rsidTr="00ED59BF">
        <w:trPr>
          <w:trHeight w:val="330"/>
        </w:trPr>
        <w:tc>
          <w:tcPr>
            <w:tcW w:w="3262" w:type="dxa"/>
            <w:gridSpan w:val="3"/>
            <w:vAlign w:val="center"/>
            <w:hideMark/>
          </w:tcPr>
          <w:p w:rsidR="00B5079A" w:rsidRPr="003A5F78" w:rsidRDefault="00B5079A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56" w:type="dxa"/>
            <w:gridSpan w:val="5"/>
            <w:vAlign w:val="center"/>
            <w:hideMark/>
          </w:tcPr>
          <w:p w:rsidR="00B5079A" w:rsidRPr="003A5F78" w:rsidRDefault="00B5079A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Administratívna</w:t>
            </w:r>
            <w:r w:rsidR="001D60F0">
              <w:t xml:space="preserve"> </w:t>
            </w:r>
            <w:r w:rsidR="001D60F0" w:rsidRPr="001D60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</w:t>
            </w:r>
          </w:p>
        </w:tc>
      </w:tr>
      <w:tr w:rsidR="00B5079A" w:rsidRPr="003A5F78" w:rsidTr="00ED59BF">
        <w:trPr>
          <w:trHeight w:val="330"/>
        </w:trPr>
        <w:tc>
          <w:tcPr>
            <w:tcW w:w="9218" w:type="dxa"/>
            <w:gridSpan w:val="8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Žiadosť o platbu</w:t>
            </w:r>
          </w:p>
        </w:tc>
      </w:tr>
      <w:tr w:rsidR="00B5079A" w:rsidRPr="003A5F78" w:rsidTr="00ED59BF">
        <w:trPr>
          <w:trHeight w:val="330"/>
        </w:trPr>
        <w:tc>
          <w:tcPr>
            <w:tcW w:w="864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40" w:type="dxa"/>
            <w:gridSpan w:val="3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70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784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93" w:type="dxa"/>
            <w:shd w:val="clear" w:color="auto" w:fill="17365D" w:themeFill="text2" w:themeFillShade="BF"/>
            <w:vAlign w:val="center"/>
            <w:hideMark/>
          </w:tcPr>
          <w:p w:rsidR="00B5079A" w:rsidRPr="003A5F78" w:rsidRDefault="00B5079A" w:rsidP="00B5079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 w:rsidP="00932F33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 v súlade s p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latnými pokynmi k vypĺňaniu ŽoP</w:t>
            </w:r>
            <w:r w:rsidR="001D60F0" w:rsidRPr="001D60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102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účtovné doklady, resp. dokumentáciu, ktorá ich nahradzuje, v originálnom vyhotovení, príp. ním overenú kópiu potvrdenú podpisom štatutárneho orgánu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poverenej osoby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(v prípade ostatnej podpornej dokumentácie sa nevyžaduje potvrdenie podpisom štatutárneho orgánu)?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46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16163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vykonaná, alebo sa vykonáva v súvislosti s predloženou ŽoP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161634" w:rsidRP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 kontrola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podľa §</w:t>
            </w:r>
            <w:r w:rsidR="00161634" w:rsidRP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ŽoP. Za doklad súvisiaci s finančnou operáciou alebo jej časťou môže byť považovaná správa z kontroly ŽoP, pričom povinnou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náležitosťou je dátum vykonania kontroly, podpis osoby, ktorá vykonala kontrolu a vyjadrenie, či finančná operácia alebo jej časť je alebo nie je v súlade so skutočnosťami uvedenými v §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 ods. 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16163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v súlade so systémom financovania dohodnutým v zmysle zmluvy o poskytnutí NFP?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 oprávnený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predložiť žiadosť o platbu?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Oprávnenosť výdavkov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2.1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výdavku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76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súčtov jednotlivých položiek)?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Zodpovedá nárokovaná čiastka v ŽoP údajom uvedeným v priložených účtovných dokladoch, resp. dokumentácii, ktorá ich nahradzuje?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Súhlasia číselné prepočty jednotlivých položiek v ŽoP a priložených účtovných dokladoch, resp. dokumentácii, ktorá ich nahradzuje?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2.1.6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dodržanie príslušnej časti rozpočtu projektu (napr. jednotková sadzba, počet jednotiek, výdavky spolu pre danú položku rozpočtu)?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2.1.7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dodržanie celkovej sumy za príslušnú skupinu výdavkov a celkovej sumy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2.1.8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A85D4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ŽoP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ktorý je pla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titeľom DPH oprávneným výdavkom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2.1.9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dokumentácii, ktorá ich nahradzuje preukázané reálne vyplatenie nárokovaných finančných prostriedkov/deklarovaných výdavkov?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76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2.1.10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skontrolované neprekrývanie sa nárokovaných finančných prostriedkov/deklarovaných výdavkov v rámci predloženej ŽoP, ako aj s inými ŽoP predl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oženými v rámci daného projektu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2.2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výdavku 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2.3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 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Vznikli nárokované finančné prostriedky/deklarované výdavky v ŽoP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2.4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Neoprávnené výdavky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1426"/>
        </w:trPr>
        <w:tc>
          <w:tcPr>
            <w:tcW w:w="864" w:type="dxa"/>
            <w:shd w:val="clear" w:color="000000" w:fill="FFFFFF"/>
            <w:vAlign w:val="center"/>
            <w:hideMark/>
          </w:tcPr>
          <w:p w:rsidR="007C0184" w:rsidRPr="003A5F78" w:rsidRDefault="00937B4C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2.4.1</w:t>
            </w:r>
          </w:p>
        </w:tc>
        <w:tc>
          <w:tcPr>
            <w:tcW w:w="5240" w:type="dxa"/>
            <w:gridSpan w:val="3"/>
            <w:shd w:val="clear" w:color="000000" w:fill="FFFFFF"/>
            <w:vAlign w:val="center"/>
            <w:hideMark/>
          </w:tcPr>
          <w:p w:rsidR="007C0184" w:rsidRPr="003A5F78" w:rsidRDefault="007C0184" w:rsidP="00937B4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v ŽoP nárokované neoprávnené finančné prostriedky/neoprávnené deklarované výdavky? 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000000" w:fill="FFFFFF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2.5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Krížové financovanie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3D493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 prípade krížového financovania splnené podmienky oprávnenosti druhého fondu?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="003D493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.6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Dokladovanie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 w:rsidP="003D493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ŽoP doložené požadovanými dokladmi v zmysle podmienok stanovených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 w:rsidR="003D49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Spĺňajú príslušné účtovné doklady predpísané náležitosti účtovného dokladu v zmysle § 10 zákona o </w:t>
            </w:r>
            <w:r w:rsidR="00ED59B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účtovníctve (s výnimkou bodu f)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1020"/>
        </w:trPr>
        <w:tc>
          <w:tcPr>
            <w:tcW w:w="864" w:type="dxa"/>
            <w:vAlign w:val="center"/>
            <w:hideMark/>
          </w:tcPr>
          <w:p w:rsidR="007C0184" w:rsidRPr="003A5F78" w:rsidRDefault="003D493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2.6</w:t>
            </w:r>
            <w:r w:rsidR="007C0184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 súvislosti s nárokovanými finančnými prostriedkami/deklarovanými výdavkami v ŽoP vykonaná kontrola verejného obstarávania/obstarávania?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 rámci záverov kontroly verejného obstarávania/obstarávania konštatované pripustenie nárokovaných finančných prostriedkov/deklarovaných výdavkov do financovania?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výdavkov s ohľadom na uloženú finančnú korekciu za nedostatky pri verejnom obstarávaní/obstarávaní, resp. inú finančnú korekciu?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510"/>
        </w:trPr>
        <w:tc>
          <w:tcPr>
            <w:tcW w:w="864" w:type="dxa"/>
            <w:vAlign w:val="center"/>
            <w:hideMark/>
          </w:tcPr>
          <w:p w:rsidR="007C0184" w:rsidRPr="003A5F78" w:rsidRDefault="002173F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väzba nárok</w:t>
            </w:r>
            <w:r w:rsidR="003D493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ovaných finančných prostriedkov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 deklarovaných výdavkov na projekt a jeho nevyhnutnosť pri realizácii projektu?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Finančné opravy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15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dodržané zníženie oprávnených výdavkov z dôvodu udelenej  finančnej opravy? 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6</w:t>
            </w:r>
          </w:p>
        </w:tc>
        <w:tc>
          <w:tcPr>
            <w:tcW w:w="5240" w:type="dxa"/>
            <w:gridSpan w:val="3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0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784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93" w:type="dxa"/>
            <w:shd w:val="clear" w:color="auto" w:fill="0070C0"/>
            <w:vAlign w:val="center"/>
            <w:hideMark/>
          </w:tcPr>
          <w:p w:rsidR="007C0184" w:rsidRPr="00D07997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C0184" w:rsidRPr="003A5F78" w:rsidTr="00ED59BF">
        <w:trPr>
          <w:trHeight w:val="300"/>
        </w:trPr>
        <w:tc>
          <w:tcPr>
            <w:tcW w:w="864" w:type="dxa"/>
            <w:vAlign w:val="center"/>
            <w:hideMark/>
          </w:tcPr>
          <w:p w:rsidR="007C0184" w:rsidRPr="003A5F78" w:rsidRDefault="007C018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240" w:type="dxa"/>
            <w:gridSpan w:val="3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0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4" w:type="dxa"/>
            <w:vAlign w:val="center"/>
            <w:hideMark/>
          </w:tcPr>
          <w:p w:rsidR="007C0184" w:rsidRPr="003A5F78" w:rsidRDefault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3" w:type="dxa"/>
            <w:vAlign w:val="center"/>
            <w:hideMark/>
          </w:tcPr>
          <w:p w:rsidR="007C0184" w:rsidRPr="003A5F78" w:rsidRDefault="007C018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00"/>
        </w:trPr>
        <w:tc>
          <w:tcPr>
            <w:tcW w:w="9218" w:type="dxa"/>
            <w:gridSpan w:val="8"/>
            <w:vAlign w:val="center"/>
          </w:tcPr>
          <w:p w:rsidR="002173FE" w:rsidRPr="00CD16BD" w:rsidRDefault="002173FE" w:rsidP="002173FE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CD16BD">
              <w:rPr>
                <w:b/>
                <w:sz w:val="20"/>
                <w:szCs w:val="20"/>
              </w:rPr>
              <w:t>YJADRENIE</w:t>
            </w:r>
          </w:p>
          <w:p w:rsidR="002173FE" w:rsidRPr="00CD16BD" w:rsidRDefault="002173FE" w:rsidP="002173FE">
            <w:pPr>
              <w:jc w:val="both"/>
              <w:rPr>
                <w:sz w:val="20"/>
                <w:szCs w:val="20"/>
              </w:rPr>
            </w:pPr>
          </w:p>
          <w:p w:rsidR="002173FE" w:rsidRPr="00CD16BD" w:rsidRDefault="002173FE" w:rsidP="002173FE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335158929"/>
                <w:placeholder>
                  <w:docPart w:val="FB30F7603376459186F0A0A457B5DB1D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tnuté plnenie." w:value="je potrebné vymáhať poskytnuté plnenie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2173FE" w:rsidRPr="00CD16BD" w:rsidRDefault="002173FE" w:rsidP="002173FE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lastRenderedPageBreak/>
              <w:t xml:space="preserve">  </w:t>
            </w:r>
          </w:p>
          <w:p w:rsidR="002173FE" w:rsidRPr="003A5F78" w:rsidRDefault="002173FE" w:rsidP="002173FE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9218" w:type="dxa"/>
            <w:gridSpan w:val="8"/>
            <w:noWrap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173FE" w:rsidRPr="003A5F78" w:rsidTr="00ED59BF">
        <w:trPr>
          <w:trHeight w:val="330"/>
        </w:trPr>
        <w:tc>
          <w:tcPr>
            <w:tcW w:w="1711" w:type="dxa"/>
            <w:gridSpan w:val="2"/>
            <w:shd w:val="clear" w:color="000000" w:fill="FFFFFF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07" w:type="dxa"/>
            <w:gridSpan w:val="6"/>
            <w:vAlign w:val="center"/>
            <w:hideMark/>
          </w:tcPr>
          <w:p w:rsidR="002173FE" w:rsidRPr="003A5F78" w:rsidRDefault="002173FE" w:rsidP="002173F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3A5F78" w:rsidRDefault="000540CE">
      <w:pPr>
        <w:spacing w:after="200" w:line="276" w:lineRule="auto"/>
        <w:rPr>
          <w:rFonts w:asciiTheme="minorHAnsi" w:hAnsiTheme="minorHAnsi" w:cstheme="minorHAnsi"/>
        </w:rPr>
        <w:sectPr w:rsidR="003A5F78" w:rsidSect="00B5079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3A5F78">
        <w:rPr>
          <w:rFonts w:asciiTheme="minorHAnsi" w:hAnsiTheme="minorHAnsi" w:cstheme="minorHAnsi"/>
        </w:rPr>
        <w:br w:type="page"/>
      </w:r>
    </w:p>
    <w:tbl>
      <w:tblPr>
        <w:tblW w:w="925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846"/>
        <w:gridCol w:w="1554"/>
        <w:gridCol w:w="2833"/>
        <w:gridCol w:w="577"/>
        <w:gridCol w:w="567"/>
        <w:gridCol w:w="873"/>
        <w:gridCol w:w="1121"/>
        <w:gridCol w:w="20"/>
      </w:tblGrid>
      <w:tr w:rsidR="00D07997" w:rsidRPr="00D07997" w:rsidTr="00ED59BF">
        <w:trPr>
          <w:trHeight w:val="645"/>
        </w:trPr>
        <w:tc>
          <w:tcPr>
            <w:tcW w:w="9252" w:type="dxa"/>
            <w:gridSpan w:val="9"/>
            <w:shd w:val="clear" w:color="auto" w:fill="17365D" w:themeFill="text2" w:themeFillShade="BF"/>
            <w:vAlign w:val="center"/>
            <w:hideMark/>
          </w:tcPr>
          <w:p w:rsidR="000540CE" w:rsidRPr="00D07997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k ŽoP (Implementačný subjekt)</w:t>
            </w:r>
            <w:r w:rsidR="00794FDC" w:rsidRPr="00D07997">
              <w:rPr>
                <w:rStyle w:val="Odkaznapoznmkupodiarou"/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footnoteReference w:id="4"/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vAlign w:val="center"/>
            <w:hideMark/>
          </w:tcPr>
          <w:p w:rsidR="00227B28" w:rsidRPr="003A5F78" w:rsidRDefault="00227B28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227B28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hideMark/>
          </w:tcPr>
          <w:p w:rsidR="00227B28" w:rsidRPr="003A5F78" w:rsidRDefault="00227B28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 ŽoP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30"/>
        </w:trPr>
        <w:tc>
          <w:tcPr>
            <w:tcW w:w="9252" w:type="dxa"/>
            <w:gridSpan w:val="9"/>
            <w:hideMark/>
          </w:tcPr>
          <w:p w:rsidR="00227B28" w:rsidRPr="003A5F78" w:rsidRDefault="00A85D44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Identifikácia projektu a </w:t>
            </w:r>
            <w:r w:rsidR="00227B2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227B28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82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227B28" w:rsidRPr="003A5F78" w:rsidTr="00ED59BF">
        <w:trPr>
          <w:trHeight w:val="382"/>
        </w:trPr>
        <w:tc>
          <w:tcPr>
            <w:tcW w:w="3261" w:type="dxa"/>
            <w:gridSpan w:val="3"/>
            <w:vAlign w:val="center"/>
          </w:tcPr>
          <w:p w:rsidR="00227B2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91" w:type="dxa"/>
            <w:gridSpan w:val="6"/>
            <w:vAlign w:val="center"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27B28" w:rsidRPr="003A5F78" w:rsidTr="00ED59BF">
        <w:trPr>
          <w:trHeight w:val="765"/>
        </w:trPr>
        <w:tc>
          <w:tcPr>
            <w:tcW w:w="3261" w:type="dxa"/>
            <w:gridSpan w:val="3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227B28" w:rsidRPr="003A5F78" w:rsidRDefault="00227B28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0540CE" w:rsidRPr="003A5F78" w:rsidTr="00ED59BF">
        <w:trPr>
          <w:trHeight w:val="330"/>
        </w:trPr>
        <w:tc>
          <w:tcPr>
            <w:tcW w:w="9252" w:type="dxa"/>
            <w:gridSpan w:val="9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0540CE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0540CE" w:rsidRPr="003A5F78" w:rsidRDefault="000540C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0540CE" w:rsidRPr="003A5F78" w:rsidRDefault="000540CE" w:rsidP="000540C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Žiadosť o platbu - poskytnutie zálohovej platby</w:t>
            </w:r>
          </w:p>
        </w:tc>
      </w:tr>
      <w:tr w:rsidR="003E7A8E" w:rsidRPr="003A5F78" w:rsidTr="00ED59BF">
        <w:trPr>
          <w:trHeight w:val="330"/>
        </w:trPr>
        <w:tc>
          <w:tcPr>
            <w:tcW w:w="3261" w:type="dxa"/>
            <w:gridSpan w:val="3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91" w:type="dxa"/>
            <w:gridSpan w:val="6"/>
            <w:vAlign w:val="center"/>
            <w:hideMark/>
          </w:tcPr>
          <w:p w:rsidR="003E7A8E" w:rsidRPr="003A5F78" w:rsidRDefault="003E7A8E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Administratívna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finančná </w:t>
            </w:r>
            <w:r w:rsidR="00794FDC"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</w:t>
            </w:r>
          </w:p>
        </w:tc>
      </w:tr>
      <w:tr w:rsidR="000540CE" w:rsidRPr="003A5F78" w:rsidTr="00ED59BF">
        <w:trPr>
          <w:trHeight w:val="330"/>
        </w:trPr>
        <w:tc>
          <w:tcPr>
            <w:tcW w:w="9252" w:type="dxa"/>
            <w:gridSpan w:val="9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Žiadosť o platbu - poskytnutie zálohovej platby</w:t>
            </w:r>
          </w:p>
        </w:tc>
      </w:tr>
      <w:tr w:rsidR="000540CE" w:rsidRPr="003A5F78" w:rsidTr="00ED59BF">
        <w:trPr>
          <w:trHeight w:val="330"/>
        </w:trPr>
        <w:tc>
          <w:tcPr>
            <w:tcW w:w="861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33" w:type="dxa"/>
            <w:gridSpan w:val="3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77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73" w:type="dxa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41" w:type="dxa"/>
            <w:gridSpan w:val="2"/>
            <w:shd w:val="clear" w:color="auto" w:fill="17365D" w:themeFill="text2" w:themeFillShade="BF"/>
            <w:vAlign w:val="center"/>
            <w:hideMark/>
          </w:tcPr>
          <w:p w:rsidR="000540CE" w:rsidRPr="003A5F78" w:rsidRDefault="000540CE" w:rsidP="000540CE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6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33" w:type="dxa"/>
            <w:gridSpan w:val="3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73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41" w:type="dxa"/>
            <w:gridSpan w:val="2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50614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664DCE">
              <w:t xml:space="preserve">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Nárokuje si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výšku zálohovej platby v zmysle podmienok stanovených </w:t>
            </w:r>
            <w:r w:rsidR="00F872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411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664DCE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ŽoP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664DCE"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ŽoP. Za doklad súvisiaci s finančnou operáciou alebo jej časťou môže byť považovaná správa z kontroly ŽoP, pričom povinnou náležitosťou je dátum vykonania kontroly, podpis osoby, ktorá vykonala kontrolu a vyjadrenie, či finančná operácia alebo jej časť je alebo nie je v súlade so skutočnosťami uvedenými v § 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 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 w:rsidP="00F872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664DCE">
              <w:t xml:space="preserve"> 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6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5233" w:type="dxa"/>
            <w:gridSpan w:val="3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73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41" w:type="dxa"/>
            <w:gridSpan w:val="2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61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33" w:type="dxa"/>
            <w:gridSpan w:val="3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3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1" w:type="dxa"/>
            <w:gridSpan w:val="2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AB4C18" w:rsidRPr="003A5F78" w:rsidTr="00ED59BF">
        <w:trPr>
          <w:trHeight w:val="300"/>
        </w:trPr>
        <w:tc>
          <w:tcPr>
            <w:tcW w:w="9252" w:type="dxa"/>
            <w:gridSpan w:val="9"/>
            <w:vAlign w:val="center"/>
          </w:tcPr>
          <w:p w:rsidR="00AB4C18" w:rsidRPr="0077337C" w:rsidRDefault="00AB4C18" w:rsidP="00AB4C18">
            <w:pPr>
              <w:jc w:val="both"/>
              <w:rPr>
                <w:b/>
                <w:sz w:val="20"/>
                <w:szCs w:val="20"/>
              </w:rPr>
            </w:pPr>
            <w:r w:rsidRPr="0077337C">
              <w:rPr>
                <w:b/>
              </w:rPr>
              <w:t>V</w:t>
            </w:r>
            <w:r w:rsidRPr="0077337C">
              <w:rPr>
                <w:b/>
                <w:sz w:val="20"/>
                <w:szCs w:val="20"/>
              </w:rPr>
              <w:t>YJADRENIE</w:t>
            </w:r>
          </w:p>
          <w:p w:rsidR="00AB4C18" w:rsidRPr="0077337C" w:rsidRDefault="00AB4C18" w:rsidP="00AB4C18">
            <w:pPr>
              <w:jc w:val="both"/>
              <w:rPr>
                <w:sz w:val="20"/>
                <w:szCs w:val="20"/>
              </w:rPr>
            </w:pPr>
          </w:p>
          <w:p w:rsidR="00AB4C18" w:rsidRPr="00CD16BD" w:rsidRDefault="00AB4C18" w:rsidP="00AB4C18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843084462"/>
                <w:placeholder>
                  <w:docPart w:val="7ADE81C043FC448AA8B6A3C8EF848AF9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AB4C18" w:rsidRDefault="00AB4C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AB4C18" w:rsidRPr="003A5F78" w:rsidRDefault="00AB4C18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43575B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9232" w:type="dxa"/>
            <w:gridSpan w:val="8"/>
            <w:noWrap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vAlign w:val="center"/>
            <w:hideMark/>
          </w:tcPr>
          <w:p w:rsidR="00F67358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F67358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67358" w:rsidRPr="003A5F78" w:rsidTr="00ED59BF">
        <w:trPr>
          <w:gridAfter w:val="1"/>
          <w:wAfter w:w="20" w:type="dxa"/>
          <w:trHeight w:val="330"/>
        </w:trPr>
        <w:tc>
          <w:tcPr>
            <w:tcW w:w="1707" w:type="dxa"/>
            <w:gridSpan w:val="2"/>
            <w:shd w:val="clear" w:color="000000" w:fill="FFFFFF"/>
            <w:vAlign w:val="center"/>
            <w:hideMark/>
          </w:tcPr>
          <w:p w:rsidR="00F67358" w:rsidRPr="003A5F78" w:rsidRDefault="00F67358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5" w:type="dxa"/>
            <w:gridSpan w:val="6"/>
            <w:vAlign w:val="center"/>
            <w:hideMark/>
          </w:tcPr>
          <w:p w:rsidR="00F67358" w:rsidRPr="003A5F78" w:rsidRDefault="00F67358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627EA3" w:rsidRPr="003A5F78" w:rsidRDefault="00627EA3" w:rsidP="006479DF">
      <w:pPr>
        <w:rPr>
          <w:rFonts w:asciiTheme="minorHAnsi" w:hAnsiTheme="minorHAnsi" w:cstheme="minorHAnsi"/>
        </w:rPr>
      </w:pPr>
    </w:p>
    <w:p w:rsidR="003A5F78" w:rsidRDefault="003A5F78" w:rsidP="006479DF">
      <w:pPr>
        <w:rPr>
          <w:rFonts w:asciiTheme="minorHAnsi" w:hAnsiTheme="minorHAnsi" w:cstheme="minorHAnsi"/>
        </w:rPr>
        <w:sectPr w:rsidR="003A5F78" w:rsidSect="00B5079A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924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21"/>
        <w:gridCol w:w="853"/>
        <w:gridCol w:w="1548"/>
        <w:gridCol w:w="2833"/>
        <w:gridCol w:w="8"/>
        <w:gridCol w:w="572"/>
        <w:gridCol w:w="562"/>
        <w:gridCol w:w="881"/>
        <w:gridCol w:w="1125"/>
      </w:tblGrid>
      <w:tr w:rsidR="00B660B0" w:rsidRPr="003A5F78" w:rsidTr="00ED59BF">
        <w:trPr>
          <w:trHeight w:val="645"/>
        </w:trPr>
        <w:tc>
          <w:tcPr>
            <w:tcW w:w="9240" w:type="dxa"/>
            <w:gridSpan w:val="10"/>
            <w:shd w:val="clear" w:color="auto" w:fill="17365D" w:themeFill="text2" w:themeFillShade="BF"/>
            <w:vAlign w:val="center"/>
            <w:hideMark/>
          </w:tcPr>
          <w:p w:rsidR="00B660B0" w:rsidRPr="003A5F78" w:rsidRDefault="00B660B0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lastRenderedPageBreak/>
              <w:t>Kontrolný zoznam</w:t>
            </w:r>
            <w:r w:rsidR="00A70F13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k ŽoP (Implementačný subjekt)</w:t>
            </w:r>
            <w:r w:rsidR="00794FDC"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7"/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vAlign w:val="center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Typ ŽoP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30"/>
        </w:trPr>
        <w:tc>
          <w:tcPr>
            <w:tcW w:w="9240" w:type="dxa"/>
            <w:gridSpan w:val="10"/>
            <w:hideMark/>
          </w:tcPr>
          <w:p w:rsidR="00844370" w:rsidRPr="003A5F78" w:rsidRDefault="00844370" w:rsidP="00C3000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implementačného subjektu</w:t>
            </w:r>
          </w:p>
        </w:tc>
      </w:tr>
      <w:tr w:rsidR="0084437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82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844370" w:rsidRPr="003A5F78" w:rsidTr="00ED59BF">
        <w:trPr>
          <w:trHeight w:val="382"/>
        </w:trPr>
        <w:tc>
          <w:tcPr>
            <w:tcW w:w="3259" w:type="dxa"/>
            <w:gridSpan w:val="4"/>
            <w:vAlign w:val="center"/>
          </w:tcPr>
          <w:p w:rsidR="00844370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981" w:type="dxa"/>
            <w:gridSpan w:val="6"/>
            <w:vAlign w:val="center"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44370" w:rsidRPr="003A5F78" w:rsidTr="00ED59BF">
        <w:trPr>
          <w:trHeight w:val="765"/>
        </w:trPr>
        <w:tc>
          <w:tcPr>
            <w:tcW w:w="3259" w:type="dxa"/>
            <w:gridSpan w:val="4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 w:rsidR="00A85D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/Meno a adresa sídla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844370" w:rsidRPr="003A5F78" w:rsidRDefault="00844370" w:rsidP="00C3000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B660B0" w:rsidRPr="003A5F78" w:rsidTr="00ED59BF">
        <w:trPr>
          <w:trHeight w:val="330"/>
        </w:trPr>
        <w:tc>
          <w:tcPr>
            <w:tcW w:w="9240" w:type="dxa"/>
            <w:gridSpan w:val="10"/>
            <w:vAlign w:val="center"/>
            <w:hideMark/>
          </w:tcPr>
          <w:p w:rsidR="00B660B0" w:rsidRPr="003A5F78" w:rsidRDefault="00B660B0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B660B0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B660B0" w:rsidRPr="003A5F78" w:rsidRDefault="00B660B0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B660B0" w:rsidRPr="003A5F78" w:rsidRDefault="00B660B0" w:rsidP="003244E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predfinancovania</w:t>
            </w:r>
            <w:proofErr w:type="spellEnd"/>
          </w:p>
        </w:tc>
      </w:tr>
      <w:tr w:rsidR="003E7A8E" w:rsidRPr="003A5F78" w:rsidTr="00ED59BF">
        <w:trPr>
          <w:trHeight w:val="330"/>
        </w:trPr>
        <w:tc>
          <w:tcPr>
            <w:tcW w:w="3259" w:type="dxa"/>
            <w:gridSpan w:val="4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</w:t>
            </w:r>
          </w:p>
        </w:tc>
        <w:tc>
          <w:tcPr>
            <w:tcW w:w="5981" w:type="dxa"/>
            <w:gridSpan w:val="6"/>
            <w:vAlign w:val="center"/>
            <w:hideMark/>
          </w:tcPr>
          <w:p w:rsidR="003E7A8E" w:rsidRPr="003A5F78" w:rsidRDefault="003E7A8E" w:rsidP="00794FDC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Administratívna</w:t>
            </w:r>
            <w:r w:rsidR="00AB4C1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</w:t>
            </w:r>
          </w:p>
        </w:tc>
      </w:tr>
      <w:tr w:rsidR="003E7A8E" w:rsidRPr="003A5F78" w:rsidTr="00ED59BF">
        <w:trPr>
          <w:trHeight w:val="330"/>
        </w:trPr>
        <w:tc>
          <w:tcPr>
            <w:tcW w:w="9240" w:type="dxa"/>
            <w:gridSpan w:val="10"/>
            <w:shd w:val="clear" w:color="auto" w:fill="17365D" w:themeFill="text2" w:themeFillShade="BF"/>
            <w:vAlign w:val="center"/>
            <w:hideMark/>
          </w:tcPr>
          <w:p w:rsidR="003E7A8E" w:rsidRPr="003A5F78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predfinancovania</w:t>
            </w:r>
            <w:proofErr w:type="spellEnd"/>
          </w:p>
        </w:tc>
      </w:tr>
      <w:tr w:rsidR="003E7A8E" w:rsidRPr="00D07997" w:rsidTr="00ED59BF">
        <w:trPr>
          <w:trHeight w:val="330"/>
        </w:trPr>
        <w:tc>
          <w:tcPr>
            <w:tcW w:w="858" w:type="dxa"/>
            <w:gridSpan w:val="2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5234" w:type="dxa"/>
            <w:gridSpan w:val="3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80" w:type="dxa"/>
            <w:gridSpan w:val="2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2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81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125" w:type="dxa"/>
            <w:shd w:val="clear" w:color="auto" w:fill="17365D" w:themeFill="text2" w:themeFillShade="BF"/>
            <w:vAlign w:val="center"/>
            <w:hideMark/>
          </w:tcPr>
          <w:p w:rsidR="003E7A8E" w:rsidRPr="00D07997" w:rsidRDefault="003E7A8E" w:rsidP="003244EF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D07997" w:rsidRPr="00D07997" w:rsidTr="00ED59BF">
        <w:trPr>
          <w:trHeight w:val="300"/>
        </w:trPr>
        <w:tc>
          <w:tcPr>
            <w:tcW w:w="837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263" w:type="dxa"/>
            <w:gridSpan w:val="5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7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8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25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8443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50614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spracovaná na predpísanom formulári, vyplnená vo všetkých povinných poliach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 w:rsidR="00844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411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085FD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vykonaná, alebo sa vykonáva v súvislosti s predloženou ŽoP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kontrola podľa §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FD22C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kontrolu najneskôr do ukončenia kontroly ŽoP. Za doklad súvisiaci s finančnou operáciou alebo jej časťou môže byť považovaná správa z kontroly ŽoP, pričom povinnou náležitosťou je dátum vykonania kontroly, podpis osoby, ktorá vykonala kontrolu a vyjadrenie, či finančná operácia alebo jej časť je alebo nie je v súlade so skutočnosťami uvedenými v §</w:t>
            </w:r>
            <w:r w:rsidR="00085F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6 ods.4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v závislosti od rozsahu skutočností, ktoré má daná osoba kontrolovať v zmysle svojho pracovného zaradenia.   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1456C1" w:rsidRPr="003A5F78" w:rsidTr="00ED59BF">
        <w:trPr>
          <w:trHeight w:val="51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 w:rsidP="009E40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ŽoP podpísaná štatutárnym orgánom </w:t>
            </w:r>
            <w:r w:rsidR="00932F3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 w:rsidR="008D31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 w:rsidR="00937B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456C1" w:rsidRPr="003A5F78" w:rsidTr="00ED59BF">
        <w:trPr>
          <w:trHeight w:val="315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D07997" w:rsidRPr="00D07997" w:rsidTr="00ED59BF">
        <w:trPr>
          <w:trHeight w:val="300"/>
        </w:trPr>
        <w:tc>
          <w:tcPr>
            <w:tcW w:w="837" w:type="dxa"/>
            <w:shd w:val="clear" w:color="auto" w:fill="0070C0"/>
            <w:vAlign w:val="center"/>
            <w:hideMark/>
          </w:tcPr>
          <w:p w:rsidR="001456C1" w:rsidRPr="00D07997" w:rsidRDefault="00163F0F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hyperlink r:id="rId15" w:anchor="RANGE!_ftn9" w:history="1">
              <w:r w:rsidR="001456C1" w:rsidRPr="00D07997">
                <w:rPr>
                  <w:rStyle w:val="Hypertextovprepojenie"/>
                  <w:rFonts w:asciiTheme="minorHAnsi" w:hAnsiTheme="minorHAnsi" w:cstheme="minorHAnsi"/>
                  <w:b/>
                  <w:bCs/>
                  <w:color w:val="FFFFFF" w:themeColor="background1"/>
                  <w:sz w:val="22"/>
                  <w:szCs w:val="22"/>
                  <w:u w:val="none"/>
                </w:rPr>
                <w:t>2</w:t>
              </w:r>
            </w:hyperlink>
          </w:p>
        </w:tc>
        <w:tc>
          <w:tcPr>
            <w:tcW w:w="5263" w:type="dxa"/>
            <w:gridSpan w:val="5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Podozrenie z podvodu</w:t>
            </w:r>
          </w:p>
        </w:tc>
        <w:tc>
          <w:tcPr>
            <w:tcW w:w="57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2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81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125" w:type="dxa"/>
            <w:shd w:val="clear" w:color="auto" w:fill="0070C0"/>
            <w:vAlign w:val="center"/>
            <w:hideMark/>
          </w:tcPr>
          <w:p w:rsidR="001456C1" w:rsidRPr="00D07997" w:rsidRDefault="001456C1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1456C1" w:rsidRPr="003A5F78" w:rsidTr="00ED59BF">
        <w:trPr>
          <w:trHeight w:val="300"/>
        </w:trPr>
        <w:tc>
          <w:tcPr>
            <w:tcW w:w="837" w:type="dxa"/>
            <w:vAlign w:val="center"/>
            <w:hideMark/>
          </w:tcPr>
          <w:p w:rsidR="001456C1" w:rsidRPr="003A5F78" w:rsidRDefault="001456C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263" w:type="dxa"/>
            <w:gridSpan w:val="5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7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vAlign w:val="center"/>
            <w:hideMark/>
          </w:tcPr>
          <w:p w:rsidR="001456C1" w:rsidRPr="003A5F78" w:rsidRDefault="001456C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5" w:type="dxa"/>
            <w:vAlign w:val="center"/>
            <w:hideMark/>
          </w:tcPr>
          <w:p w:rsidR="001456C1" w:rsidRPr="003A5F78" w:rsidRDefault="001456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D3159" w:rsidRPr="003A5F78" w:rsidTr="00ED59BF">
        <w:trPr>
          <w:trHeight w:val="300"/>
        </w:trPr>
        <w:tc>
          <w:tcPr>
            <w:tcW w:w="9240" w:type="dxa"/>
            <w:gridSpan w:val="10"/>
            <w:vAlign w:val="center"/>
          </w:tcPr>
          <w:p w:rsidR="008D3159" w:rsidRPr="0012627C" w:rsidRDefault="008D3159" w:rsidP="008D3159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12627C">
              <w:rPr>
                <w:b/>
                <w:sz w:val="20"/>
                <w:szCs w:val="20"/>
              </w:rPr>
              <w:t>YJADRENIE</w:t>
            </w:r>
          </w:p>
          <w:p w:rsidR="008D3159" w:rsidRPr="0012627C" w:rsidRDefault="008D3159" w:rsidP="008D3159">
            <w:pPr>
              <w:jc w:val="both"/>
              <w:rPr>
                <w:sz w:val="20"/>
                <w:szCs w:val="20"/>
              </w:rPr>
            </w:pPr>
          </w:p>
          <w:p w:rsidR="008D3159" w:rsidRPr="007A13BD" w:rsidRDefault="008D3159" w:rsidP="008D3159">
            <w:pPr>
              <w:rPr>
                <w:sz w:val="20"/>
                <w:szCs w:val="20"/>
              </w:rPr>
            </w:pPr>
            <w:r w:rsidRPr="007A13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262651280"/>
                <w:placeholder>
                  <w:docPart w:val="063EE12A79A54051BCFAE86DB25C45CC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tnuté plnenie." w:value="je potrebné vymáhať poskytnuté plnenie."/>
                </w:comboBox>
              </w:sdtPr>
              <w:sdtEndPr/>
              <w:sdtContent>
                <w:r w:rsidR="00E007FA" w:rsidRPr="00407CEC">
                  <w:rPr>
                    <w:rStyle w:val="Textzstupnhosymbolu"/>
                  </w:rPr>
                  <w:t>Vyberte položku.</w:t>
                </w:r>
              </w:sdtContent>
            </w:sdt>
            <w:r w:rsidRPr="007A13BD">
              <w:rPr>
                <w:sz w:val="20"/>
                <w:szCs w:val="20"/>
              </w:rPr>
              <w:t xml:space="preserve">   </w:t>
            </w:r>
          </w:p>
          <w:p w:rsidR="008D3159" w:rsidRDefault="008D315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8D3159" w:rsidRPr="003A5F78" w:rsidRDefault="008D315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43575B"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8"/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9240" w:type="dxa"/>
            <w:gridSpan w:val="10"/>
            <w:noWrap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vAlign w:val="center"/>
            <w:hideMark/>
          </w:tcPr>
          <w:p w:rsidR="003E7A8E" w:rsidRPr="003A5F78" w:rsidRDefault="00314A6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="003E7A8E"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footnoteReference w:id="9"/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3E7A8E" w:rsidRPr="003A5F78" w:rsidTr="00ED59BF">
        <w:trPr>
          <w:trHeight w:val="330"/>
        </w:trPr>
        <w:tc>
          <w:tcPr>
            <w:tcW w:w="1711" w:type="dxa"/>
            <w:gridSpan w:val="3"/>
            <w:shd w:val="clear" w:color="000000" w:fill="FFFFFF"/>
            <w:vAlign w:val="center"/>
            <w:hideMark/>
          </w:tcPr>
          <w:p w:rsidR="003E7A8E" w:rsidRPr="003A5F78" w:rsidRDefault="003E7A8E" w:rsidP="007C018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529" w:type="dxa"/>
            <w:gridSpan w:val="7"/>
            <w:vAlign w:val="center"/>
            <w:hideMark/>
          </w:tcPr>
          <w:p w:rsidR="003E7A8E" w:rsidRPr="003A5F78" w:rsidRDefault="003E7A8E" w:rsidP="00B660B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F426CF" w:rsidRPr="003A5F78" w:rsidRDefault="00F426CF" w:rsidP="005F127A">
      <w:pPr>
        <w:spacing w:after="200" w:line="276" w:lineRule="auto"/>
        <w:rPr>
          <w:rFonts w:asciiTheme="minorHAnsi" w:hAnsiTheme="minorHAnsi" w:cstheme="minorHAnsi"/>
        </w:rPr>
      </w:pPr>
    </w:p>
    <w:sectPr w:rsidR="00F426CF" w:rsidRPr="003A5F78" w:rsidSect="00B5079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F0F" w:rsidRDefault="00163F0F" w:rsidP="00B948E0">
      <w:r>
        <w:separator/>
      </w:r>
    </w:p>
  </w:endnote>
  <w:endnote w:type="continuationSeparator" w:id="0">
    <w:p w:rsidR="00163F0F" w:rsidRDefault="00163F0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000" w:rsidRDefault="00C30000" w:rsidP="00627EA3">
    <w:pPr>
      <w:pStyle w:val="Pta"/>
      <w:jc w:val="right"/>
    </w:pPr>
    <w:r>
      <w:t xml:space="preserve"> </w:t>
    </w:r>
  </w:p>
  <w:p w:rsidR="00C30000" w:rsidRPr="00627EA3" w:rsidRDefault="00C30000" w:rsidP="00627EA3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5.5 manuálu pre riadenie a implementáciu projektov financovaných z Nástroja na prepájanie Európy (CEF) – dopravná infraštruktúra</w:t>
    </w:r>
  </w:p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476B22" w:rsidRDefault="00DE77F5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2.2</w:t>
    </w:r>
    <w:r w:rsidR="00476B22">
      <w:rPr>
        <w:rFonts w:ascii="Calibri" w:hAnsi="Calibri"/>
        <w:sz w:val="20"/>
        <w:szCs w:val="20"/>
      </w:rPr>
      <w:t xml:space="preserve"> / KZ – </w:t>
    </w:r>
    <w:proofErr w:type="spellStart"/>
    <w:r w:rsidR="00476B22">
      <w:rPr>
        <w:rFonts w:ascii="Calibri" w:hAnsi="Calibri"/>
        <w:sz w:val="20"/>
        <w:szCs w:val="20"/>
      </w:rPr>
      <w:t>ŽoP</w:t>
    </w:r>
    <w:proofErr w:type="spellEnd"/>
    <w:r w:rsidR="00476B22">
      <w:rPr>
        <w:rFonts w:ascii="Calibri" w:hAnsi="Calibri"/>
        <w:sz w:val="20"/>
        <w:szCs w:val="20"/>
      </w:rPr>
      <w:t xml:space="preserve"> – implementačný subjekt</w:t>
    </w:r>
  </w:p>
  <w:p w:rsidR="00476B22" w:rsidRDefault="00476B22" w:rsidP="00476B22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FD634D" w:rsidRPr="00476B22" w:rsidRDefault="00476B22" w:rsidP="00476B22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1F0A2E">
      <w:rPr>
        <w:rFonts w:asciiTheme="minorHAnsi" w:hAnsiTheme="minorHAnsi"/>
        <w:sz w:val="20"/>
        <w:szCs w:val="20"/>
      </w:rPr>
      <w:t>1.2.2019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F0F" w:rsidRDefault="00163F0F" w:rsidP="00B948E0">
      <w:r>
        <w:separator/>
      </w:r>
    </w:p>
  </w:footnote>
  <w:footnote w:type="continuationSeparator" w:id="0">
    <w:p w:rsidR="00163F0F" w:rsidRDefault="00163F0F" w:rsidP="00B948E0">
      <w:r>
        <w:continuationSeparator/>
      </w:r>
    </w:p>
  </w:footnote>
  <w:footnote w:id="1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preplatením/zúčtovaním.</w:t>
      </w:r>
    </w:p>
  </w:footnote>
  <w:footnote w:id="2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 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3">
    <w:p w:rsidR="00C30000" w:rsidRDefault="00C30000">
      <w:pPr>
        <w:pStyle w:val="Textpoznmkypodiarou"/>
      </w:pPr>
      <w:r w:rsidRPr="00ED59BF">
        <w:rPr>
          <w:rFonts w:asciiTheme="minorHAnsi" w:hAnsiTheme="minorHAnsi"/>
          <w:sz w:val="16"/>
          <w:szCs w:val="16"/>
          <w:vertAlign w:val="superscript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  <w:footnote w:id="4">
    <w:p w:rsidR="00C30000" w:rsidRDefault="00C30000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preplatením.</w:t>
      </w:r>
    </w:p>
  </w:footnote>
  <w:footnote w:id="5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 Každý zamestnanec sa uvedie osobitne.</w:t>
      </w:r>
    </w:p>
  </w:footnote>
  <w:footnote w:id="6">
    <w:p w:rsidR="00C30000" w:rsidRDefault="00C30000" w:rsidP="00F67358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  <w:footnote w:id="7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je povinný použiť daný KZ pri kontrole projektu vykonanej formou administratívnej finančnej kontroly ŽoP pred jej zúčtovaním.</w:t>
      </w:r>
    </w:p>
  </w:footnote>
  <w:footnote w:id="8">
    <w:p w:rsidR="00C30000" w:rsidRPr="00ED59BF" w:rsidRDefault="00C30000">
      <w:pPr>
        <w:pStyle w:val="Textpoznmkypodiarou"/>
        <w:rPr>
          <w:rFonts w:asciiTheme="minorHAnsi" w:hAnsiTheme="minorHAnsi"/>
          <w:sz w:val="16"/>
          <w:szCs w:val="16"/>
        </w:rPr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 . Každý zamestnanec sa uvedie osobitne.</w:t>
      </w:r>
    </w:p>
  </w:footnote>
  <w:footnote w:id="9">
    <w:p w:rsidR="00C30000" w:rsidRDefault="00C30000" w:rsidP="00B660B0">
      <w:pPr>
        <w:pStyle w:val="Textpoznmkypodiarou"/>
      </w:pPr>
      <w:r w:rsidRPr="00ED59BF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ED59BF">
        <w:rPr>
          <w:rFonts w:asciiTheme="minorHAnsi" w:hAnsiTheme="minorHAnsi"/>
          <w:sz w:val="16"/>
          <w:szCs w:val="16"/>
        </w:rPr>
        <w:t xml:space="preserve"> </w:t>
      </w:r>
      <w:r w:rsidR="00FD22C9">
        <w:rPr>
          <w:rFonts w:asciiTheme="minorHAnsi" w:hAnsiTheme="minorHAnsi"/>
          <w:sz w:val="16"/>
          <w:szCs w:val="16"/>
        </w:rPr>
        <w:t>MDV</w:t>
      </w:r>
      <w:r w:rsidRPr="00ED59BF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2B" w:rsidRDefault="003A472B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000" w:rsidRDefault="00FD634D" w:rsidP="003A5F78">
    <w:pPr>
      <w:pStyle w:val="Hlavika"/>
    </w:pPr>
    <w:r>
      <w:rPr>
        <w:noProof/>
      </w:rPr>
      <w:drawing>
        <wp:inline distT="0" distB="0" distL="0" distR="0" wp14:anchorId="3E9004C4" wp14:editId="3613A27A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30000" w:rsidRDefault="00C3000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13234"/>
    <w:rsid w:val="00050728"/>
    <w:rsid w:val="000540CE"/>
    <w:rsid w:val="00063E33"/>
    <w:rsid w:val="00066955"/>
    <w:rsid w:val="00071088"/>
    <w:rsid w:val="00071CD7"/>
    <w:rsid w:val="00081BD0"/>
    <w:rsid w:val="00085FD5"/>
    <w:rsid w:val="00096F84"/>
    <w:rsid w:val="000D298C"/>
    <w:rsid w:val="000D6B86"/>
    <w:rsid w:val="000E2AA4"/>
    <w:rsid w:val="000F5073"/>
    <w:rsid w:val="001147BD"/>
    <w:rsid w:val="00116F61"/>
    <w:rsid w:val="001456C1"/>
    <w:rsid w:val="0014641E"/>
    <w:rsid w:val="0015233E"/>
    <w:rsid w:val="00161634"/>
    <w:rsid w:val="00163F0F"/>
    <w:rsid w:val="001660C6"/>
    <w:rsid w:val="00173917"/>
    <w:rsid w:val="00180EA1"/>
    <w:rsid w:val="001873B5"/>
    <w:rsid w:val="001A1A53"/>
    <w:rsid w:val="001B12DC"/>
    <w:rsid w:val="001B27DA"/>
    <w:rsid w:val="001B6E9F"/>
    <w:rsid w:val="001C513F"/>
    <w:rsid w:val="001D4B25"/>
    <w:rsid w:val="001D60F0"/>
    <w:rsid w:val="001E0F20"/>
    <w:rsid w:val="001E5462"/>
    <w:rsid w:val="001F0193"/>
    <w:rsid w:val="001F0A2E"/>
    <w:rsid w:val="002019C2"/>
    <w:rsid w:val="002173FE"/>
    <w:rsid w:val="002259C4"/>
    <w:rsid w:val="00225A05"/>
    <w:rsid w:val="00227B28"/>
    <w:rsid w:val="00246970"/>
    <w:rsid w:val="00256687"/>
    <w:rsid w:val="00274479"/>
    <w:rsid w:val="0028002C"/>
    <w:rsid w:val="00285CEB"/>
    <w:rsid w:val="002A1E17"/>
    <w:rsid w:val="002B7A90"/>
    <w:rsid w:val="002D65BD"/>
    <w:rsid w:val="002E611C"/>
    <w:rsid w:val="002E7F32"/>
    <w:rsid w:val="002E7F66"/>
    <w:rsid w:val="002F0678"/>
    <w:rsid w:val="00304941"/>
    <w:rsid w:val="00311B78"/>
    <w:rsid w:val="00314A6E"/>
    <w:rsid w:val="003215D7"/>
    <w:rsid w:val="003244EF"/>
    <w:rsid w:val="003364CC"/>
    <w:rsid w:val="00355D65"/>
    <w:rsid w:val="0037670C"/>
    <w:rsid w:val="00386CBA"/>
    <w:rsid w:val="003935E9"/>
    <w:rsid w:val="003A472B"/>
    <w:rsid w:val="003A5F78"/>
    <w:rsid w:val="003A67E1"/>
    <w:rsid w:val="003B0DFE"/>
    <w:rsid w:val="003B2F8A"/>
    <w:rsid w:val="003B54CA"/>
    <w:rsid w:val="003B61C8"/>
    <w:rsid w:val="003C2544"/>
    <w:rsid w:val="003D0894"/>
    <w:rsid w:val="003D4930"/>
    <w:rsid w:val="003D568C"/>
    <w:rsid w:val="003D5F48"/>
    <w:rsid w:val="003E72A0"/>
    <w:rsid w:val="003E7A8E"/>
    <w:rsid w:val="003F7258"/>
    <w:rsid w:val="00410CF4"/>
    <w:rsid w:val="00416E2D"/>
    <w:rsid w:val="00423A15"/>
    <w:rsid w:val="00431EE0"/>
    <w:rsid w:val="00432DF1"/>
    <w:rsid w:val="0043575B"/>
    <w:rsid w:val="00443E88"/>
    <w:rsid w:val="004445A9"/>
    <w:rsid w:val="004470FB"/>
    <w:rsid w:val="00462A91"/>
    <w:rsid w:val="00476B22"/>
    <w:rsid w:val="00477B8E"/>
    <w:rsid w:val="00490AF9"/>
    <w:rsid w:val="00493F0A"/>
    <w:rsid w:val="004A0829"/>
    <w:rsid w:val="004B0762"/>
    <w:rsid w:val="004C1071"/>
    <w:rsid w:val="004C2ABA"/>
    <w:rsid w:val="004E2120"/>
    <w:rsid w:val="004E3ABD"/>
    <w:rsid w:val="00506147"/>
    <w:rsid w:val="005122F6"/>
    <w:rsid w:val="00541FF5"/>
    <w:rsid w:val="005800C7"/>
    <w:rsid w:val="00580A58"/>
    <w:rsid w:val="00586129"/>
    <w:rsid w:val="00586FDB"/>
    <w:rsid w:val="00595875"/>
    <w:rsid w:val="005B16F0"/>
    <w:rsid w:val="005B49EF"/>
    <w:rsid w:val="005D51B8"/>
    <w:rsid w:val="005F127A"/>
    <w:rsid w:val="005F1C3F"/>
    <w:rsid w:val="005F5B71"/>
    <w:rsid w:val="00622D7A"/>
    <w:rsid w:val="00627EA3"/>
    <w:rsid w:val="006479DF"/>
    <w:rsid w:val="00657868"/>
    <w:rsid w:val="00660DCB"/>
    <w:rsid w:val="00664DCE"/>
    <w:rsid w:val="006719A0"/>
    <w:rsid w:val="006852E9"/>
    <w:rsid w:val="00687102"/>
    <w:rsid w:val="00697B85"/>
    <w:rsid w:val="006A496E"/>
    <w:rsid w:val="006A5157"/>
    <w:rsid w:val="006A7DF2"/>
    <w:rsid w:val="006C4A7F"/>
    <w:rsid w:val="006C6A25"/>
    <w:rsid w:val="006D082A"/>
    <w:rsid w:val="006D3B82"/>
    <w:rsid w:val="006F15B4"/>
    <w:rsid w:val="00744A1E"/>
    <w:rsid w:val="0076414C"/>
    <w:rsid w:val="00765555"/>
    <w:rsid w:val="00771CC6"/>
    <w:rsid w:val="00777F4F"/>
    <w:rsid w:val="0078017B"/>
    <w:rsid w:val="00782970"/>
    <w:rsid w:val="00794FDC"/>
    <w:rsid w:val="007972C3"/>
    <w:rsid w:val="007A60EF"/>
    <w:rsid w:val="007C0184"/>
    <w:rsid w:val="007F0D9A"/>
    <w:rsid w:val="00801225"/>
    <w:rsid w:val="008028E4"/>
    <w:rsid w:val="00803014"/>
    <w:rsid w:val="00807413"/>
    <w:rsid w:val="008109A4"/>
    <w:rsid w:val="00815734"/>
    <w:rsid w:val="008205E0"/>
    <w:rsid w:val="00821013"/>
    <w:rsid w:val="0084259A"/>
    <w:rsid w:val="00844370"/>
    <w:rsid w:val="0084743A"/>
    <w:rsid w:val="00863E65"/>
    <w:rsid w:val="00865E76"/>
    <w:rsid w:val="008743E6"/>
    <w:rsid w:val="008806AC"/>
    <w:rsid w:val="008A1CF0"/>
    <w:rsid w:val="008A20CF"/>
    <w:rsid w:val="008C1B02"/>
    <w:rsid w:val="008C271F"/>
    <w:rsid w:val="008D0F9C"/>
    <w:rsid w:val="008D3159"/>
    <w:rsid w:val="008E18C8"/>
    <w:rsid w:val="008E627D"/>
    <w:rsid w:val="008F2627"/>
    <w:rsid w:val="0090110D"/>
    <w:rsid w:val="00911D80"/>
    <w:rsid w:val="00912362"/>
    <w:rsid w:val="0092115C"/>
    <w:rsid w:val="00926284"/>
    <w:rsid w:val="00932F33"/>
    <w:rsid w:val="00937B4C"/>
    <w:rsid w:val="009606FA"/>
    <w:rsid w:val="0097445C"/>
    <w:rsid w:val="00976302"/>
    <w:rsid w:val="00977CF6"/>
    <w:rsid w:val="009836CF"/>
    <w:rsid w:val="00992574"/>
    <w:rsid w:val="009B421D"/>
    <w:rsid w:val="009B5F1C"/>
    <w:rsid w:val="009E0DC8"/>
    <w:rsid w:val="009E40C1"/>
    <w:rsid w:val="00A01CEC"/>
    <w:rsid w:val="00A06F34"/>
    <w:rsid w:val="00A144AE"/>
    <w:rsid w:val="00A23060"/>
    <w:rsid w:val="00A520FC"/>
    <w:rsid w:val="00A70F13"/>
    <w:rsid w:val="00A85D44"/>
    <w:rsid w:val="00A9254C"/>
    <w:rsid w:val="00A94B2A"/>
    <w:rsid w:val="00AB4C18"/>
    <w:rsid w:val="00AB755C"/>
    <w:rsid w:val="00AC2F2E"/>
    <w:rsid w:val="00AD4A6A"/>
    <w:rsid w:val="00AD6D69"/>
    <w:rsid w:val="00B12061"/>
    <w:rsid w:val="00B1360B"/>
    <w:rsid w:val="00B214DD"/>
    <w:rsid w:val="00B315E9"/>
    <w:rsid w:val="00B4284E"/>
    <w:rsid w:val="00B45EAB"/>
    <w:rsid w:val="00B5079A"/>
    <w:rsid w:val="00B53B4A"/>
    <w:rsid w:val="00B660B0"/>
    <w:rsid w:val="00B66BB6"/>
    <w:rsid w:val="00B713AF"/>
    <w:rsid w:val="00B7182E"/>
    <w:rsid w:val="00B86FC1"/>
    <w:rsid w:val="00B948E0"/>
    <w:rsid w:val="00BA13ED"/>
    <w:rsid w:val="00BA4376"/>
    <w:rsid w:val="00BA7DCF"/>
    <w:rsid w:val="00BB1518"/>
    <w:rsid w:val="00BC4BAC"/>
    <w:rsid w:val="00BF4803"/>
    <w:rsid w:val="00BF4995"/>
    <w:rsid w:val="00C11731"/>
    <w:rsid w:val="00C11926"/>
    <w:rsid w:val="00C13AF9"/>
    <w:rsid w:val="00C214B6"/>
    <w:rsid w:val="00C30000"/>
    <w:rsid w:val="00C348A2"/>
    <w:rsid w:val="00C50323"/>
    <w:rsid w:val="00C53567"/>
    <w:rsid w:val="00C6424B"/>
    <w:rsid w:val="00C6439D"/>
    <w:rsid w:val="00C71D0A"/>
    <w:rsid w:val="00C72CF7"/>
    <w:rsid w:val="00C7625A"/>
    <w:rsid w:val="00C76F19"/>
    <w:rsid w:val="00C92BF0"/>
    <w:rsid w:val="00CA208E"/>
    <w:rsid w:val="00CB33DE"/>
    <w:rsid w:val="00CB55BC"/>
    <w:rsid w:val="00CD3D13"/>
    <w:rsid w:val="00CD3D64"/>
    <w:rsid w:val="00CE03DA"/>
    <w:rsid w:val="00CE2AB4"/>
    <w:rsid w:val="00D05350"/>
    <w:rsid w:val="00D07997"/>
    <w:rsid w:val="00D15B7F"/>
    <w:rsid w:val="00D34CBB"/>
    <w:rsid w:val="00D434C3"/>
    <w:rsid w:val="00D5558B"/>
    <w:rsid w:val="00D61BB6"/>
    <w:rsid w:val="00D71A7B"/>
    <w:rsid w:val="00D71BDB"/>
    <w:rsid w:val="00D83C78"/>
    <w:rsid w:val="00D86DA2"/>
    <w:rsid w:val="00D90CF6"/>
    <w:rsid w:val="00DB0798"/>
    <w:rsid w:val="00DB3113"/>
    <w:rsid w:val="00DB798B"/>
    <w:rsid w:val="00DC187C"/>
    <w:rsid w:val="00DC57F3"/>
    <w:rsid w:val="00DE77F5"/>
    <w:rsid w:val="00E007FA"/>
    <w:rsid w:val="00E27868"/>
    <w:rsid w:val="00E52D37"/>
    <w:rsid w:val="00E5416A"/>
    <w:rsid w:val="00E701EB"/>
    <w:rsid w:val="00E742C1"/>
    <w:rsid w:val="00E74EA1"/>
    <w:rsid w:val="00E7702D"/>
    <w:rsid w:val="00EB7E0A"/>
    <w:rsid w:val="00ED59BF"/>
    <w:rsid w:val="00EE70FE"/>
    <w:rsid w:val="00F0607A"/>
    <w:rsid w:val="00F10B9D"/>
    <w:rsid w:val="00F11BF8"/>
    <w:rsid w:val="00F174F1"/>
    <w:rsid w:val="00F27075"/>
    <w:rsid w:val="00F426CF"/>
    <w:rsid w:val="00F60497"/>
    <w:rsid w:val="00F64F3B"/>
    <w:rsid w:val="00F67358"/>
    <w:rsid w:val="00F83000"/>
    <w:rsid w:val="00F854AC"/>
    <w:rsid w:val="00F87261"/>
    <w:rsid w:val="00F96142"/>
    <w:rsid w:val="00F97E8C"/>
    <w:rsid w:val="00FA77C7"/>
    <w:rsid w:val="00FC04A6"/>
    <w:rsid w:val="00FC0F30"/>
    <w:rsid w:val="00FC28EE"/>
    <w:rsid w:val="00FD22C9"/>
    <w:rsid w:val="00FD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147BD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C:\Users\barna\AppData\Local\Microsoft\Windows\Temporary%20Internet%20Files\Content.Outlook\THL46B9O\Zo&#353;it1.xlsx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B30F7603376459186F0A0A457B5DB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6CE8BF-8F5D-4A64-9982-3A54099C5ECD}"/>
      </w:docPartPr>
      <w:docPartBody>
        <w:p w:rsidR="00936C43" w:rsidRDefault="00F03F34" w:rsidP="00F03F34">
          <w:pPr>
            <w:pStyle w:val="FB30F7603376459186F0A0A457B5DB1D"/>
          </w:pPr>
          <w:r w:rsidRPr="00407CEC">
            <w:rPr>
              <w:rStyle w:val="Textzstupnhosymbolu"/>
            </w:rPr>
            <w:t>Vyberte položku.</w:t>
          </w:r>
        </w:p>
      </w:docPartBody>
    </w:docPart>
    <w:docPart>
      <w:docPartPr>
        <w:name w:val="7ADE81C043FC448AA8B6A3C8EF848A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28CD31-2E6F-40C1-8E84-FA5E597E0048}"/>
      </w:docPartPr>
      <w:docPartBody>
        <w:p w:rsidR="00936C43" w:rsidRDefault="00F03F34" w:rsidP="00F03F34">
          <w:pPr>
            <w:pStyle w:val="7ADE81C043FC448AA8B6A3C8EF848AF9"/>
          </w:pPr>
          <w:r w:rsidRPr="00407CEC">
            <w:rPr>
              <w:rStyle w:val="Textzstupnhosymbolu"/>
            </w:rPr>
            <w:t>Vyberte položku.</w:t>
          </w:r>
        </w:p>
      </w:docPartBody>
    </w:docPart>
    <w:docPart>
      <w:docPartPr>
        <w:name w:val="063EE12A79A54051BCFAE86DB25C45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74D1DB-1B68-4FD4-A204-CF11C54C5A39}"/>
      </w:docPartPr>
      <w:docPartBody>
        <w:p w:rsidR="00936C43" w:rsidRDefault="00F03F34" w:rsidP="00F03F34">
          <w:pPr>
            <w:pStyle w:val="063EE12A79A54051BCFAE86DB25C45CC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34"/>
    <w:rsid w:val="000C5126"/>
    <w:rsid w:val="001D72E3"/>
    <w:rsid w:val="002F5436"/>
    <w:rsid w:val="00330561"/>
    <w:rsid w:val="004717E5"/>
    <w:rsid w:val="00817807"/>
    <w:rsid w:val="008514B0"/>
    <w:rsid w:val="008B1D49"/>
    <w:rsid w:val="00936C43"/>
    <w:rsid w:val="00AC7F50"/>
    <w:rsid w:val="00B070ED"/>
    <w:rsid w:val="00C04D4C"/>
    <w:rsid w:val="00D463F2"/>
    <w:rsid w:val="00D53F09"/>
    <w:rsid w:val="00D80FD3"/>
    <w:rsid w:val="00E36632"/>
    <w:rsid w:val="00F03F34"/>
    <w:rsid w:val="00F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03F34"/>
    <w:rPr>
      <w:rFonts w:cs="Times New Roman"/>
      <w:color w:val="808080"/>
    </w:rPr>
  </w:style>
  <w:style w:type="paragraph" w:customStyle="1" w:styleId="FB30F7603376459186F0A0A457B5DB1D">
    <w:name w:val="FB30F7603376459186F0A0A457B5DB1D"/>
    <w:rsid w:val="00F03F34"/>
  </w:style>
  <w:style w:type="paragraph" w:customStyle="1" w:styleId="7ADE81C043FC448AA8B6A3C8EF848AF9">
    <w:name w:val="7ADE81C043FC448AA8B6A3C8EF848AF9"/>
    <w:rsid w:val="00F03F34"/>
  </w:style>
  <w:style w:type="paragraph" w:customStyle="1" w:styleId="063EE12A79A54051BCFAE86DB25C45CC">
    <w:name w:val="063EE12A79A54051BCFAE86DB25C45CC"/>
    <w:rsid w:val="00F03F34"/>
  </w:style>
  <w:style w:type="paragraph" w:customStyle="1" w:styleId="E7BC5D589D5B485EA7CF8DADCD48BD27">
    <w:name w:val="E7BC5D589D5B485EA7CF8DADCD48BD27"/>
    <w:rsid w:val="00F03F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03F34"/>
    <w:rPr>
      <w:rFonts w:cs="Times New Roman"/>
      <w:color w:val="808080"/>
    </w:rPr>
  </w:style>
  <w:style w:type="paragraph" w:customStyle="1" w:styleId="FB30F7603376459186F0A0A457B5DB1D">
    <w:name w:val="FB30F7603376459186F0A0A457B5DB1D"/>
    <w:rsid w:val="00F03F34"/>
  </w:style>
  <w:style w:type="paragraph" w:customStyle="1" w:styleId="7ADE81C043FC448AA8B6A3C8EF848AF9">
    <w:name w:val="7ADE81C043FC448AA8B6A3C8EF848AF9"/>
    <w:rsid w:val="00F03F34"/>
  </w:style>
  <w:style w:type="paragraph" w:customStyle="1" w:styleId="063EE12A79A54051BCFAE86DB25C45CC">
    <w:name w:val="063EE12A79A54051BCFAE86DB25C45CC"/>
    <w:rsid w:val="00F03F34"/>
  </w:style>
  <w:style w:type="paragraph" w:customStyle="1" w:styleId="E7BC5D589D5B485EA7CF8DADCD48BD27">
    <w:name w:val="E7BC5D589D5B485EA7CF8DADCD48BD27"/>
    <w:rsid w:val="00F03F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F6405-B985-40C3-98BA-ABC9B7B5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1773</Words>
  <Characters>10109</Characters>
  <Application>Microsoft Office Word</Application>
  <DocSecurity>0</DocSecurity>
  <Lines>84</Lines>
  <Paragraphs>23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Hrabovčinová, Ivana</cp:lastModifiedBy>
  <cp:revision>7</cp:revision>
  <cp:lastPrinted>2014-12-10T14:02:00Z</cp:lastPrinted>
  <dcterms:created xsi:type="dcterms:W3CDTF">2017-09-05T12:26:00Z</dcterms:created>
  <dcterms:modified xsi:type="dcterms:W3CDTF">2019-02-13T12:58:00Z</dcterms:modified>
</cp:coreProperties>
</file>